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C5" w:rsidRPr="001C360B" w:rsidRDefault="000844C5" w:rsidP="000844C5">
      <w:pPr>
        <w:pStyle w:val="Ttulo1"/>
        <w:tabs>
          <w:tab w:val="left" w:pos="7020"/>
        </w:tabs>
        <w:ind w:right="-142"/>
        <w:rPr>
          <w:sz w:val="24"/>
          <w:szCs w:val="26"/>
        </w:rPr>
      </w:pPr>
    </w:p>
    <w:p w:rsidR="000844C5" w:rsidRPr="001C360B" w:rsidRDefault="000844C5" w:rsidP="000844C5">
      <w:pPr>
        <w:pStyle w:val="Ttulo1"/>
        <w:tabs>
          <w:tab w:val="left" w:pos="7020"/>
        </w:tabs>
        <w:ind w:right="-142"/>
        <w:rPr>
          <w:sz w:val="24"/>
          <w:szCs w:val="26"/>
        </w:rPr>
      </w:pPr>
      <w:r w:rsidRPr="001C360B">
        <w:rPr>
          <w:sz w:val="24"/>
          <w:szCs w:val="26"/>
        </w:rPr>
        <w:t>REQUERIMENTO N</w:t>
      </w:r>
      <w:r w:rsidRPr="001C360B">
        <w:rPr>
          <w:sz w:val="24"/>
          <w:szCs w:val="26"/>
          <w:vertAlign w:val="superscript"/>
        </w:rPr>
        <w:t>o</w:t>
      </w:r>
      <w:r w:rsidR="00746CD4">
        <w:rPr>
          <w:sz w:val="24"/>
          <w:szCs w:val="26"/>
        </w:rPr>
        <w:t>17</w:t>
      </w:r>
      <w:r w:rsidR="00A9304D">
        <w:rPr>
          <w:sz w:val="24"/>
          <w:szCs w:val="26"/>
        </w:rPr>
        <w:t>6</w:t>
      </w:r>
      <w:r w:rsidRPr="001C360B">
        <w:rPr>
          <w:sz w:val="24"/>
          <w:szCs w:val="26"/>
        </w:rPr>
        <w:t>/201</w:t>
      </w:r>
      <w:r>
        <w:rPr>
          <w:sz w:val="24"/>
          <w:szCs w:val="26"/>
        </w:rPr>
        <w:t>7</w:t>
      </w:r>
    </w:p>
    <w:p w:rsidR="000844C5" w:rsidRPr="001C360B" w:rsidRDefault="000844C5" w:rsidP="000844C5">
      <w:pPr>
        <w:ind w:right="-142"/>
        <w:rPr>
          <w:szCs w:val="26"/>
        </w:rPr>
      </w:pPr>
    </w:p>
    <w:p w:rsidR="000844C5" w:rsidRPr="001C360B" w:rsidRDefault="000844C5" w:rsidP="000844C5">
      <w:pPr>
        <w:ind w:right="-142"/>
        <w:jc w:val="both"/>
        <w:rPr>
          <w:szCs w:val="26"/>
        </w:rPr>
      </w:pPr>
    </w:p>
    <w:p w:rsidR="000844C5" w:rsidRPr="001C360B" w:rsidRDefault="000844C5" w:rsidP="000844C5">
      <w:pPr>
        <w:ind w:right="-142" w:firstLine="1134"/>
        <w:jc w:val="both"/>
        <w:rPr>
          <w:szCs w:val="26"/>
        </w:rPr>
      </w:pPr>
    </w:p>
    <w:p w:rsidR="000844C5" w:rsidRPr="001C360B" w:rsidRDefault="000844C5" w:rsidP="000844C5">
      <w:pPr>
        <w:spacing w:line="360" w:lineRule="auto"/>
        <w:ind w:right="-142" w:firstLine="708"/>
        <w:jc w:val="both"/>
        <w:rPr>
          <w:szCs w:val="26"/>
        </w:rPr>
      </w:pPr>
      <w:r w:rsidRPr="001C360B">
        <w:rPr>
          <w:szCs w:val="26"/>
        </w:rPr>
        <w:t xml:space="preserve">Exmo. </w:t>
      </w:r>
      <w:proofErr w:type="gramStart"/>
      <w:r w:rsidRPr="001C360B">
        <w:rPr>
          <w:szCs w:val="26"/>
        </w:rPr>
        <w:t>Sr.</w:t>
      </w:r>
      <w:proofErr w:type="gramEnd"/>
      <w:r w:rsidRPr="001C360B">
        <w:rPr>
          <w:szCs w:val="26"/>
        </w:rPr>
        <w:t xml:space="preserve"> Presidente da Câmara Municipal,</w:t>
      </w:r>
    </w:p>
    <w:p w:rsidR="000844C5" w:rsidRPr="001C360B" w:rsidRDefault="000844C5" w:rsidP="000844C5">
      <w:pPr>
        <w:spacing w:line="360" w:lineRule="auto"/>
        <w:ind w:right="-142" w:firstLine="1134"/>
        <w:jc w:val="both"/>
        <w:rPr>
          <w:szCs w:val="26"/>
        </w:rPr>
      </w:pPr>
    </w:p>
    <w:p w:rsidR="00816653" w:rsidRDefault="000844C5" w:rsidP="006C18FD">
      <w:pPr>
        <w:pStyle w:val="Recuodecorpodetexto"/>
        <w:spacing w:line="360" w:lineRule="auto"/>
        <w:ind w:firstLine="708"/>
        <w:rPr>
          <w:szCs w:val="26"/>
        </w:rPr>
      </w:pPr>
      <w:r w:rsidRPr="001C360B">
        <w:rPr>
          <w:szCs w:val="26"/>
        </w:rPr>
        <w:t xml:space="preserve">O Vereador infra-assinado, </w:t>
      </w:r>
      <w:r w:rsidR="006C18FD">
        <w:rPr>
          <w:szCs w:val="26"/>
        </w:rPr>
        <w:t xml:space="preserve">nos termos do art. 192 do Regimento Interno, requer ouvida a Casa, na forma regimental, que V. </w:t>
      </w:r>
      <w:proofErr w:type="spellStart"/>
      <w:r w:rsidR="006C18FD">
        <w:rPr>
          <w:szCs w:val="26"/>
        </w:rPr>
        <w:t>Exa</w:t>
      </w:r>
      <w:proofErr w:type="spellEnd"/>
      <w:r w:rsidR="006C18FD">
        <w:rPr>
          <w:szCs w:val="26"/>
        </w:rPr>
        <w:t xml:space="preserve">. </w:t>
      </w:r>
      <w:proofErr w:type="gramStart"/>
      <w:r w:rsidR="006C18FD">
        <w:rPr>
          <w:szCs w:val="26"/>
        </w:rPr>
        <w:t>encaminhe</w:t>
      </w:r>
      <w:proofErr w:type="gramEnd"/>
      <w:r w:rsidR="006C18FD">
        <w:rPr>
          <w:szCs w:val="26"/>
        </w:rPr>
        <w:t xml:space="preserve"> expediente ao PROCURADOR MUNICIPAL, solicitando ao mesmo que informe se foi realizada a licitação para contratação de profissional para elaborar laudo acerca da exposição dos servidores municipais a agentes insalubres e perigosos, conforme mencionado no ofício 132/2017/PMCL/PROC  e ofício 239/2017/PMCL/PROC.</w:t>
      </w:r>
    </w:p>
    <w:p w:rsidR="006C18FD" w:rsidRDefault="006C18FD" w:rsidP="006C18FD">
      <w:pPr>
        <w:pStyle w:val="Recuodecorpodetexto"/>
        <w:spacing w:line="360" w:lineRule="auto"/>
        <w:ind w:firstLine="708"/>
        <w:rPr>
          <w:szCs w:val="26"/>
        </w:rPr>
      </w:pPr>
      <w:r>
        <w:rPr>
          <w:szCs w:val="26"/>
        </w:rPr>
        <w:t>Em caso positivo, favor mencionar o número da licitação e informar se já foram iniciados os serviços contratados.</w:t>
      </w:r>
    </w:p>
    <w:p w:rsidR="000844C5" w:rsidRPr="001C360B" w:rsidRDefault="000844C5" w:rsidP="000844C5">
      <w:pPr>
        <w:pStyle w:val="Recuodecorpodetexto"/>
        <w:spacing w:line="360" w:lineRule="auto"/>
        <w:ind w:firstLine="0"/>
        <w:rPr>
          <w:szCs w:val="26"/>
        </w:rPr>
      </w:pPr>
    </w:p>
    <w:p w:rsidR="000844C5" w:rsidRPr="001C360B" w:rsidRDefault="000844C5" w:rsidP="000844C5">
      <w:pPr>
        <w:spacing w:line="360" w:lineRule="auto"/>
        <w:ind w:right="-142"/>
        <w:jc w:val="center"/>
        <w:rPr>
          <w:iCs/>
          <w:szCs w:val="26"/>
        </w:rPr>
      </w:pPr>
      <w:r w:rsidRPr="001C360B">
        <w:rPr>
          <w:iCs/>
          <w:szCs w:val="26"/>
        </w:rPr>
        <w:t xml:space="preserve">SALA DAS SESSÕES, </w:t>
      </w:r>
      <w:r w:rsidR="006C18FD">
        <w:rPr>
          <w:iCs/>
          <w:szCs w:val="26"/>
        </w:rPr>
        <w:t>07</w:t>
      </w:r>
      <w:r>
        <w:rPr>
          <w:iCs/>
          <w:szCs w:val="26"/>
        </w:rPr>
        <w:t xml:space="preserve"> DE </w:t>
      </w:r>
      <w:r w:rsidR="00746CD4">
        <w:rPr>
          <w:iCs/>
          <w:szCs w:val="26"/>
        </w:rPr>
        <w:t>NOVEM</w:t>
      </w:r>
      <w:r>
        <w:rPr>
          <w:iCs/>
          <w:szCs w:val="26"/>
        </w:rPr>
        <w:t>BRO DE 2017.</w:t>
      </w:r>
    </w:p>
    <w:p w:rsidR="000844C5" w:rsidRDefault="000844C5" w:rsidP="000844C5">
      <w:pPr>
        <w:spacing w:line="360" w:lineRule="auto"/>
        <w:ind w:right="-142"/>
        <w:rPr>
          <w:iCs/>
          <w:caps/>
          <w:szCs w:val="26"/>
        </w:rPr>
      </w:pPr>
    </w:p>
    <w:p w:rsidR="003A3EF8" w:rsidRPr="001C360B" w:rsidRDefault="003A3EF8" w:rsidP="000844C5">
      <w:pPr>
        <w:spacing w:line="360" w:lineRule="auto"/>
        <w:ind w:right="-142"/>
        <w:rPr>
          <w:iCs/>
          <w:caps/>
          <w:szCs w:val="26"/>
        </w:rPr>
      </w:pPr>
    </w:p>
    <w:p w:rsidR="006C18FD" w:rsidRDefault="000844C5" w:rsidP="000844C5">
      <w:pPr>
        <w:spacing w:line="360" w:lineRule="auto"/>
        <w:ind w:right="-142"/>
        <w:jc w:val="center"/>
        <w:rPr>
          <w:iCs/>
          <w:caps/>
          <w:szCs w:val="26"/>
        </w:rPr>
      </w:pPr>
      <w:r w:rsidRPr="0049282E">
        <w:rPr>
          <w:iCs/>
          <w:caps/>
          <w:szCs w:val="26"/>
        </w:rPr>
        <w:t xml:space="preserve">VEREADOR </w:t>
      </w:r>
      <w:r w:rsidR="006C18FD">
        <w:rPr>
          <w:iCs/>
          <w:caps/>
          <w:szCs w:val="26"/>
        </w:rPr>
        <w:t>pedro américo de almeida</w:t>
      </w:r>
    </w:p>
    <w:p w:rsidR="006C18FD" w:rsidRDefault="006C18FD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C18FD" w:rsidRDefault="006C18FD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C18FD" w:rsidRDefault="00816653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 xml:space="preserve"> </w:t>
      </w:r>
      <w:r w:rsidR="006C18FD" w:rsidRPr="0049282E">
        <w:rPr>
          <w:iCs/>
          <w:caps/>
          <w:szCs w:val="26"/>
        </w:rPr>
        <w:t>VEREADOR</w:t>
      </w:r>
      <w:r w:rsidR="006C18FD">
        <w:rPr>
          <w:iCs/>
          <w:caps/>
          <w:szCs w:val="26"/>
        </w:rPr>
        <w:t>a</w:t>
      </w:r>
      <w:r w:rsidR="006C18FD" w:rsidRPr="0049282E">
        <w:rPr>
          <w:iCs/>
          <w:caps/>
          <w:szCs w:val="26"/>
        </w:rPr>
        <w:t xml:space="preserve"> </w:t>
      </w:r>
      <w:r w:rsidR="006C18FD">
        <w:rPr>
          <w:iCs/>
          <w:caps/>
          <w:szCs w:val="26"/>
        </w:rPr>
        <w:t>carla maria sássi de miranda</w:t>
      </w:r>
    </w:p>
    <w:p w:rsidR="006C18FD" w:rsidRPr="001C360B" w:rsidRDefault="006C18FD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 xml:space="preserve"> </w:t>
      </w:r>
    </w:p>
    <w:p w:rsidR="000844C5" w:rsidRDefault="000844C5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C18FD" w:rsidRDefault="006C18FD" w:rsidP="006C18FD">
      <w:pPr>
        <w:spacing w:line="360" w:lineRule="auto"/>
        <w:ind w:right="-142"/>
        <w:jc w:val="center"/>
        <w:rPr>
          <w:iCs/>
          <w:caps/>
          <w:szCs w:val="26"/>
        </w:rPr>
      </w:pPr>
      <w:r w:rsidRPr="0049282E">
        <w:rPr>
          <w:iCs/>
          <w:caps/>
          <w:szCs w:val="26"/>
        </w:rPr>
        <w:t xml:space="preserve">VEREADOR </w:t>
      </w:r>
      <w:r>
        <w:rPr>
          <w:iCs/>
          <w:caps/>
          <w:szCs w:val="26"/>
        </w:rPr>
        <w:t>carlos aparecido da silva</w:t>
      </w:r>
    </w:p>
    <w:p w:rsidR="006C18FD" w:rsidRPr="001C360B" w:rsidRDefault="006C18FD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 xml:space="preserve"> </w:t>
      </w:r>
    </w:p>
    <w:p w:rsidR="006C18FD" w:rsidRPr="001C360B" w:rsidRDefault="006C18FD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0844C5" w:rsidRPr="001C360B" w:rsidRDefault="000844C5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0844C5" w:rsidRPr="001C360B" w:rsidRDefault="000844C5" w:rsidP="000844C5">
      <w:pPr>
        <w:rPr>
          <w:szCs w:val="26"/>
        </w:rPr>
      </w:pPr>
    </w:p>
    <w:p w:rsidR="000844C5" w:rsidRDefault="000844C5" w:rsidP="000844C5">
      <w:pPr>
        <w:rPr>
          <w:sz w:val="26"/>
          <w:szCs w:val="26"/>
        </w:rPr>
      </w:pPr>
    </w:p>
    <w:p w:rsidR="000844C5" w:rsidRDefault="000844C5" w:rsidP="000844C5">
      <w:pPr>
        <w:rPr>
          <w:sz w:val="26"/>
          <w:szCs w:val="26"/>
        </w:rPr>
      </w:pPr>
    </w:p>
    <w:p w:rsidR="000844C5" w:rsidRDefault="000844C5" w:rsidP="000844C5"/>
    <w:p w:rsidR="000844C5" w:rsidRDefault="000844C5" w:rsidP="000844C5"/>
    <w:p w:rsidR="000844C5" w:rsidRDefault="000844C5" w:rsidP="000844C5"/>
    <w:p w:rsidR="000844C5" w:rsidRPr="006C18FD" w:rsidRDefault="006C18FD" w:rsidP="000844C5">
      <w:pPr>
        <w:rPr>
          <w:sz w:val="10"/>
          <w:szCs w:val="10"/>
        </w:rPr>
      </w:pPr>
      <w:r w:rsidRPr="006C18FD">
        <w:rPr>
          <w:sz w:val="10"/>
          <w:szCs w:val="10"/>
        </w:rPr>
        <w:t>ACBB</w:t>
      </w:r>
    </w:p>
    <w:p w:rsidR="000844C5" w:rsidRDefault="000844C5" w:rsidP="000844C5"/>
    <w:p w:rsidR="006C18FD" w:rsidRDefault="006C18FD"/>
    <w:sectPr w:rsidR="006C18FD" w:rsidSect="006C18FD">
      <w:headerReference w:type="default" r:id="rId6"/>
      <w:footerReference w:type="default" r:id="rId7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FD" w:rsidRDefault="006C18FD">
      <w:r>
        <w:separator/>
      </w:r>
    </w:p>
  </w:endnote>
  <w:endnote w:type="continuationSeparator" w:id="1">
    <w:p w:rsidR="006C18FD" w:rsidRDefault="006C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FD" w:rsidRPr="004372FB" w:rsidRDefault="006C18FD" w:rsidP="006C18FD">
    <w:pPr>
      <w:pStyle w:val="Rodap"/>
      <w:pBdr>
        <w:top w:val="single" w:sz="4" w:space="0" w:color="auto"/>
      </w:pBdr>
      <w:jc w:val="center"/>
      <w:rPr>
        <w:sz w:val="22"/>
      </w:rPr>
    </w:pPr>
    <w:r w:rsidRPr="004372FB">
      <w:rPr>
        <w:sz w:val="22"/>
      </w:rPr>
      <w:t>Rua Assis Andrade,</w:t>
    </w:r>
    <w:r>
      <w:rPr>
        <w:sz w:val="22"/>
      </w:rPr>
      <w:t xml:space="preserve"> nº.</w:t>
    </w:r>
    <w:r w:rsidRPr="004372FB">
      <w:rPr>
        <w:sz w:val="22"/>
      </w:rPr>
      <w:t xml:space="preserve"> 540 – Centro – C</w:t>
    </w:r>
    <w:r>
      <w:rPr>
        <w:sz w:val="22"/>
      </w:rPr>
      <w:t>EP</w:t>
    </w:r>
    <w:r w:rsidRPr="004372FB">
      <w:rPr>
        <w:sz w:val="22"/>
      </w:rPr>
      <w:t xml:space="preserve"> 36.400-</w:t>
    </w:r>
    <w:r>
      <w:rPr>
        <w:sz w:val="22"/>
      </w:rPr>
      <w:t>000 – Conselheiro Lafaiete – MG</w:t>
    </w:r>
  </w:p>
  <w:p w:rsidR="006C18FD" w:rsidRPr="004372FB" w:rsidRDefault="006C18FD">
    <w:pPr>
      <w:pStyle w:val="Rodap"/>
      <w:jc w:val="center"/>
      <w:rPr>
        <w:sz w:val="22"/>
      </w:rPr>
    </w:pPr>
    <w:r w:rsidRPr="004372FB"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FD" w:rsidRDefault="006C18FD">
      <w:r>
        <w:separator/>
      </w:r>
    </w:p>
  </w:footnote>
  <w:footnote w:type="continuationSeparator" w:id="1">
    <w:p w:rsidR="006C18FD" w:rsidRDefault="006C1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FD" w:rsidRDefault="006C18FD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 Câmara Municipal de Conselheiro Lafaiete</w:t>
    </w:r>
  </w:p>
  <w:p w:rsidR="006C18FD" w:rsidRDefault="006C18F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6C18FD" w:rsidRDefault="006C18FD">
    <w:pPr>
      <w:pStyle w:val="Cabealho"/>
      <w:jc w:val="center"/>
      <w:rPr>
        <w:b/>
        <w:sz w:val="24"/>
      </w:rPr>
    </w:pPr>
  </w:p>
  <w:p w:rsidR="006C18FD" w:rsidRDefault="006C18FD">
    <w:pPr>
      <w:pStyle w:val="Cabealho"/>
      <w:jc w:val="center"/>
      <w:rPr>
        <w:b/>
        <w:sz w:val="24"/>
      </w:rPr>
    </w:pPr>
  </w:p>
  <w:p w:rsidR="006C18FD" w:rsidRDefault="006C18FD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844C5"/>
    <w:rsid w:val="000844C5"/>
    <w:rsid w:val="00207EC4"/>
    <w:rsid w:val="003A3EF8"/>
    <w:rsid w:val="005273F7"/>
    <w:rsid w:val="005C0D5F"/>
    <w:rsid w:val="005C7065"/>
    <w:rsid w:val="00617067"/>
    <w:rsid w:val="006515AF"/>
    <w:rsid w:val="006B4F2C"/>
    <w:rsid w:val="006C18FD"/>
    <w:rsid w:val="00746CD4"/>
    <w:rsid w:val="007C1D07"/>
    <w:rsid w:val="00816653"/>
    <w:rsid w:val="008210F0"/>
    <w:rsid w:val="00A9304D"/>
    <w:rsid w:val="00DA5EC6"/>
    <w:rsid w:val="00DB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44C5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44C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44C5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844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44C5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44C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44C5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844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adv209</dc:creator>
  <cp:lastModifiedBy>estagleg1</cp:lastModifiedBy>
  <cp:revision>3</cp:revision>
  <cp:lastPrinted>2017-11-07T18:55:00Z</cp:lastPrinted>
  <dcterms:created xsi:type="dcterms:W3CDTF">2017-11-07T18:49:00Z</dcterms:created>
  <dcterms:modified xsi:type="dcterms:W3CDTF">2017-11-07T19:00:00Z</dcterms:modified>
</cp:coreProperties>
</file>