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370687">
        <w:t>6</w:t>
      </w:r>
      <w:bookmarkStart w:id="0" w:name="_GoBack"/>
      <w:bookmarkEnd w:id="0"/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C273B9">
        <w:t xml:space="preserve">REALIZAR </w:t>
      </w:r>
      <w:proofErr w:type="gramStart"/>
      <w:r w:rsidR="00592712">
        <w:t>CAPINA ,</w:t>
      </w:r>
      <w:proofErr w:type="gramEnd"/>
      <w:r w:rsidR="00592712">
        <w:t xml:space="preserve"> EM CARÁTER DE URGÊNCIA, NA ESTRADA DE OURO BRANCO / MG, NA ALTURA DO NÚMERO 5.206 ATÉ 3.902, UMA VEZ QUE O ACOSTAMENTO É UTILIZADO POR GRANDE PARTE DA POPULAÇÃO DE CONSELHEIRO LAFAIETE COMO PISTA DE CAMINHADA E ENCONTRA-SE EM SITUAÇÃO PRECÁRIA, EM QUE O MATAGAL OCUPOU SIGNIFICATIVA PARTE DA REFERIDA PISTA, CAUSANDO RISCOS AOS QUE TRANSITAM PELO LOCAL.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>2</w:t>
      </w:r>
      <w:r w:rsidR="00592712">
        <w:t>9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592712">
        <w:t>OSWALDO ALVES BARBOSA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2</cp:revision>
  <cp:lastPrinted>2019-04-29T20:46:00Z</cp:lastPrinted>
  <dcterms:created xsi:type="dcterms:W3CDTF">2019-04-29T20:46:00Z</dcterms:created>
  <dcterms:modified xsi:type="dcterms:W3CDTF">2019-04-29T20:46:00Z</dcterms:modified>
</cp:coreProperties>
</file>