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276FF0">
        <w:rPr>
          <w:rFonts w:ascii="Times New Roman" w:hAnsi="Times New Roman"/>
          <w:b/>
          <w:i w:val="0"/>
        </w:rPr>
        <w:t>12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981599" w:rsidRPr="00C25754" w:rsidRDefault="00587EE2" w:rsidP="00B87908">
      <w:pPr>
        <w:spacing w:before="240" w:line="276" w:lineRule="auto"/>
        <w:ind w:firstLine="1068"/>
        <w:jc w:val="both"/>
      </w:pPr>
      <w:r>
        <w:t>O Vereador infra-assinado, na forma regimen</w:t>
      </w:r>
      <w:r w:rsidR="00276FF0">
        <w:t xml:space="preserve">tal, ouvida a Casa, requer de V. </w:t>
      </w:r>
      <w:r>
        <w:t xml:space="preserve">Exª, que encaminhe expediente </w:t>
      </w:r>
      <w:r w:rsidR="00276FF0">
        <w:t>a PROCURADORIA MUNICIPAL para que apresente justificativa pelo não cumprimento do prazo para contratação de empresa especializada para realizar o trabalho de recadastramento de todos os imóveis situados na zona urbana</w:t>
      </w:r>
      <w:proofErr w:type="gramStart"/>
      <w:r w:rsidR="00276FF0">
        <w:t xml:space="preserve">  </w:t>
      </w:r>
      <w:proofErr w:type="gramEnd"/>
      <w:r w:rsidR="00276FF0">
        <w:t>do Município de Conselheiro Lafaiete, definido para 03/08/2018, nos termos da cláusula primeira do Termo de Ajustamento de Conduta celebrado com o Ministério Público.</w:t>
      </w:r>
    </w:p>
    <w:p w:rsidR="00B87908" w:rsidRPr="00C25754" w:rsidRDefault="00B87908" w:rsidP="00B87908">
      <w:pPr>
        <w:spacing w:before="240" w:line="276" w:lineRule="auto"/>
        <w:ind w:firstLine="1068"/>
        <w:jc w:val="both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587EE2">
        <w:t>07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 w:rsidR="00587EE2">
        <w:rPr>
          <w:szCs w:val="22"/>
        </w:rPr>
        <w:t>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587EE2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MAPC</w:t>
      </w:r>
      <w:r w:rsidR="00981599" w:rsidRPr="00C25754">
        <w:rPr>
          <w:sz w:val="12"/>
          <w:szCs w:val="12"/>
        </w:rPr>
        <w:t>/</w:t>
      </w: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F0" w:rsidRDefault="00276FF0" w:rsidP="00F669C1">
      <w:r>
        <w:separator/>
      </w:r>
    </w:p>
  </w:endnote>
  <w:endnote w:type="continuationSeparator" w:id="0">
    <w:p w:rsidR="00276FF0" w:rsidRDefault="00276FF0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F0" w:rsidRDefault="00276FF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276FF0" w:rsidRPr="00D1541D" w:rsidRDefault="00276FF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F0" w:rsidRDefault="00276FF0" w:rsidP="00F669C1">
      <w:r>
        <w:separator/>
      </w:r>
    </w:p>
  </w:footnote>
  <w:footnote w:type="continuationSeparator" w:id="0">
    <w:p w:rsidR="00276FF0" w:rsidRDefault="00276FF0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F0" w:rsidRDefault="00276FF0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276FF0" w:rsidRDefault="00276FF0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276FF0" w:rsidRDefault="00276FF0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276FF0" w:rsidRDefault="00276FF0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76FF0"/>
    <w:rsid w:val="002872D2"/>
    <w:rsid w:val="00587EE2"/>
    <w:rsid w:val="008871FC"/>
    <w:rsid w:val="008D0849"/>
    <w:rsid w:val="00981599"/>
    <w:rsid w:val="00B87908"/>
    <w:rsid w:val="00C25754"/>
    <w:rsid w:val="00D74E6C"/>
    <w:rsid w:val="00E97E27"/>
    <w:rsid w:val="00F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estagleg1</dc:creator>
  <cp:keywords/>
  <cp:lastModifiedBy>estagleg2</cp:lastModifiedBy>
  <cp:revision>2</cp:revision>
  <cp:lastPrinted>2019-06-10T11:48:00Z</cp:lastPrinted>
  <dcterms:created xsi:type="dcterms:W3CDTF">2019-06-10T11:49:00Z</dcterms:created>
  <dcterms:modified xsi:type="dcterms:W3CDTF">2019-06-10T11:49:00Z</dcterms:modified>
</cp:coreProperties>
</file>