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F67DD1">
        <w:rPr>
          <w:rFonts w:ascii="Cambria" w:hAnsi="Cambria"/>
        </w:rPr>
        <w:t>9</w:t>
      </w:r>
      <w:r w:rsidR="0036035C">
        <w:rPr>
          <w:rFonts w:ascii="Cambria" w:hAnsi="Cambria"/>
        </w:rPr>
        <w:t>2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36035C">
        <w:rPr>
          <w:rFonts w:ascii="Cambria" w:hAnsi="Cambria"/>
        </w:rPr>
        <w:t>NECESSIDADE URGENTE DE RENOVAR A PINTURA DAS FAIXAS DE PEDESTRE LOCALIZADAS NA RUA DUQUE DE CAXIAS, PRÓXIMO AOS NÚMEROS 849, 905 E 966.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2423FE">
        <w:rPr>
          <w:rFonts w:ascii="Cambria" w:hAnsi="Cambria"/>
        </w:rPr>
        <w:t>25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36035C">
        <w:rPr>
          <w:rFonts w:ascii="Cambria" w:hAnsi="Cambria"/>
        </w:rPr>
        <w:t>DIVINO PEREIRA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432A48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36035C">
        <w:rPr>
          <w:rFonts w:ascii="Cambria" w:hAnsi="Cambria"/>
          <w:sz w:val="10"/>
          <w:szCs w:val="10"/>
        </w:rPr>
        <w:t>ACACK</w:t>
      </w:r>
      <w:bookmarkStart w:id="0" w:name="_GoBack"/>
      <w:bookmarkEnd w:id="0"/>
      <w:r w:rsidR="006E2C8C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26C1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anac</cp:lastModifiedBy>
  <cp:revision>2</cp:revision>
  <cp:lastPrinted>2019-11-18T20:15:00Z</cp:lastPrinted>
  <dcterms:created xsi:type="dcterms:W3CDTF">2019-11-26T15:04:00Z</dcterms:created>
  <dcterms:modified xsi:type="dcterms:W3CDTF">2019-11-26T15:04:00Z</dcterms:modified>
</cp:coreProperties>
</file>